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2E50" w14:textId="77777777" w:rsidR="00B1044F" w:rsidRPr="00B1044F" w:rsidRDefault="00B1044F" w:rsidP="00B1044F">
      <w:pPr>
        <w:pStyle w:val="Heading1"/>
      </w:pPr>
      <w:r>
        <w:t>Application for Access to Restricted Records</w:t>
      </w:r>
    </w:p>
    <w:p w14:paraId="293FAA6D" w14:textId="77777777" w:rsidR="00B1044F" w:rsidRDefault="00B1044F" w:rsidP="00B1044F">
      <w:pPr>
        <w:rPr>
          <w:rFonts w:ascii="Palatino Linotype" w:hAnsi="Palatino Linotype"/>
        </w:rPr>
      </w:pPr>
    </w:p>
    <w:p w14:paraId="0A79D8B7" w14:textId="77777777" w:rsidR="00B1044F" w:rsidRPr="00B1044F" w:rsidRDefault="00B1044F" w:rsidP="00B1044F">
      <w:pPr>
        <w:rPr>
          <w:rFonts w:asciiTheme="majorHAnsi" w:hAnsiTheme="majorHAnsi"/>
        </w:rPr>
      </w:pPr>
      <w:r w:rsidRPr="00B1044F">
        <w:rPr>
          <w:rFonts w:asciiTheme="majorHAnsi" w:hAnsiTheme="majorHAnsi"/>
        </w:rPr>
        <w:t>I wish to apply for access to the following records which have a ‘</w:t>
      </w:r>
      <w:r w:rsidRPr="00B1044F">
        <w:rPr>
          <w:rFonts w:asciiTheme="majorHAnsi" w:hAnsiTheme="majorHAnsi"/>
          <w:b/>
        </w:rPr>
        <w:t>B</w:t>
      </w:r>
      <w:r w:rsidRPr="00B1044F">
        <w:rPr>
          <w:rFonts w:asciiTheme="majorHAnsi" w:hAnsiTheme="majorHAnsi"/>
        </w:rPr>
        <w:t>’ access restriction indicating that access is at the discretion of the State Archivist.</w:t>
      </w:r>
    </w:p>
    <w:p w14:paraId="7F7B9209" w14:textId="77777777" w:rsidR="00B1044F" w:rsidRPr="00B1044F" w:rsidRDefault="00B1044F" w:rsidP="00B1044F">
      <w:pPr>
        <w:rPr>
          <w:rFonts w:asciiTheme="majorHAnsi" w:hAnsiTheme="majorHAnsi"/>
          <w:b/>
        </w:rPr>
      </w:pPr>
      <w:r w:rsidRPr="00B1044F">
        <w:rPr>
          <w:rFonts w:asciiTheme="majorHAnsi" w:hAnsiTheme="majorHAnsi"/>
          <w:b/>
        </w:rPr>
        <w:t>Description of Records</w:t>
      </w:r>
    </w:p>
    <w:p w14:paraId="429E4DE5" w14:textId="77777777" w:rsidR="00B1044F" w:rsidRDefault="00B1044F" w:rsidP="00B1044F">
      <w:pPr>
        <w:rPr>
          <w:rFonts w:ascii="Palatino Linotype" w:hAnsi="Palatino Linotype"/>
          <w:sz w:val="20"/>
          <w:szCs w:val="20"/>
        </w:rPr>
      </w:pPr>
    </w:p>
    <w:p w14:paraId="4E1F0FF3" w14:textId="77777777" w:rsidR="00B1044F" w:rsidRDefault="00B1044F" w:rsidP="00B1044F">
      <w:pPr>
        <w:rPr>
          <w:rFonts w:ascii="Palatino Linotype" w:hAnsi="Palatino Linotype"/>
          <w:sz w:val="20"/>
          <w:szCs w:val="20"/>
        </w:rPr>
      </w:pPr>
    </w:p>
    <w:p w14:paraId="18B3BB3D" w14:textId="77777777" w:rsidR="00B1044F" w:rsidRPr="0028698D" w:rsidRDefault="00B1044F" w:rsidP="00B104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</w:t>
      </w:r>
    </w:p>
    <w:p w14:paraId="4222E475" w14:textId="77777777" w:rsidR="00B1044F" w:rsidRPr="00B1044F" w:rsidRDefault="00B1044F" w:rsidP="00B1044F">
      <w:r w:rsidRPr="00B1044F">
        <w:t>These records will be used for research purposes and I undertake not to reveal any personal or sensitive information contained in these records without first receiving permission from the State Archivist.</w:t>
      </w:r>
    </w:p>
    <w:p w14:paraId="4FA3396A" w14:textId="77777777" w:rsidR="00B1044F" w:rsidRDefault="00B1044F" w:rsidP="00B1044F">
      <w:pPr>
        <w:rPr>
          <w:rFonts w:ascii="Palatino Linotype" w:hAnsi="Palatino Linotype"/>
        </w:rPr>
      </w:pPr>
    </w:p>
    <w:p w14:paraId="43DE7A57" w14:textId="77777777" w:rsidR="00671D96" w:rsidRDefault="00671D96" w:rsidP="00B1044F">
      <w:pPr>
        <w:rPr>
          <w:rFonts w:ascii="Palatino Linotype" w:hAnsi="Palatino Linotype"/>
        </w:rPr>
      </w:pPr>
    </w:p>
    <w:p w14:paraId="4908257C" w14:textId="77777777" w:rsidR="00B1044F" w:rsidRPr="00B1044F" w:rsidRDefault="00B1044F" w:rsidP="00B1044F">
      <w:r w:rsidRPr="00B1044F">
        <w:t>Signature:</w:t>
      </w:r>
      <w:r w:rsidRPr="00B1044F">
        <w:tab/>
      </w:r>
      <w:r w:rsidRPr="00B1044F">
        <w:tab/>
      </w:r>
      <w:r w:rsidRPr="00B1044F">
        <w:tab/>
      </w:r>
      <w:r w:rsidRPr="00B1044F">
        <w:tab/>
      </w:r>
      <w:r w:rsidRPr="00B1044F">
        <w:tab/>
        <w:t>Date:</w:t>
      </w:r>
    </w:p>
    <w:p w14:paraId="5892E3A2" w14:textId="77777777" w:rsidR="00B1044F" w:rsidRPr="00B1044F" w:rsidRDefault="00B1044F" w:rsidP="00B1044F"/>
    <w:p w14:paraId="163392AC" w14:textId="77777777" w:rsidR="00B1044F" w:rsidRPr="00B1044F" w:rsidRDefault="00B1044F" w:rsidP="00B1044F"/>
    <w:p w14:paraId="538E9BA3" w14:textId="77777777" w:rsidR="00B1044F" w:rsidRPr="00B1044F" w:rsidRDefault="00B1044F" w:rsidP="00B1044F">
      <w:r w:rsidRPr="00B1044F">
        <w:t>Name:</w:t>
      </w:r>
    </w:p>
    <w:p w14:paraId="20F59D2D" w14:textId="77777777" w:rsidR="00B1044F" w:rsidRDefault="00B1044F" w:rsidP="00B1044F"/>
    <w:p w14:paraId="099B7C7A" w14:textId="77777777" w:rsidR="006078A8" w:rsidRPr="00B1044F" w:rsidRDefault="006078A8" w:rsidP="00B1044F"/>
    <w:p w14:paraId="2D02FF7B" w14:textId="77777777" w:rsidR="00B1044F" w:rsidRPr="00B1044F" w:rsidRDefault="00B1044F" w:rsidP="00B1044F">
      <w:r w:rsidRPr="00B1044F">
        <w:t>Address:</w:t>
      </w:r>
      <w:r w:rsidRPr="00B1044F">
        <w:tab/>
      </w:r>
      <w:r w:rsidRPr="00B1044F">
        <w:tab/>
      </w:r>
    </w:p>
    <w:p w14:paraId="670FDD22" w14:textId="77777777" w:rsidR="00B1044F" w:rsidRPr="00B1044F" w:rsidRDefault="00B1044F" w:rsidP="00B1044F">
      <w:pPr>
        <w:jc w:val="right"/>
      </w:pPr>
    </w:p>
    <w:p w14:paraId="66A35E2E" w14:textId="77777777" w:rsidR="00B1044F" w:rsidRPr="00B1044F" w:rsidRDefault="00B1044F" w:rsidP="00B1044F">
      <w:pPr>
        <w:jc w:val="right"/>
      </w:pPr>
      <w:r w:rsidRPr="00B1044F">
        <w:t>Approved</w:t>
      </w:r>
    </w:p>
    <w:p w14:paraId="2460FC14" w14:textId="77777777" w:rsidR="00B1044F" w:rsidRDefault="00B1044F" w:rsidP="00B1044F"/>
    <w:p w14:paraId="37B35E49" w14:textId="77777777" w:rsidR="00B1044F" w:rsidRPr="00B1044F" w:rsidRDefault="00B1044F" w:rsidP="00B1044F"/>
    <w:p w14:paraId="7734FA3F" w14:textId="77777777" w:rsidR="00B1044F" w:rsidRDefault="00B1044F" w:rsidP="00B1044F">
      <w:pPr>
        <w:jc w:val="right"/>
      </w:pPr>
      <w:r>
        <w:t>Manager</w:t>
      </w:r>
    </w:p>
    <w:p w14:paraId="46713A06" w14:textId="77777777" w:rsidR="00B1044F" w:rsidRPr="00B1044F" w:rsidRDefault="00B1044F" w:rsidP="00B1044F">
      <w:pPr>
        <w:jc w:val="right"/>
      </w:pPr>
    </w:p>
    <w:p w14:paraId="00CBCAD4" w14:textId="77777777" w:rsidR="00B1044F" w:rsidRPr="0028698D" w:rsidRDefault="00B1044F" w:rsidP="00B1044F">
      <w:pPr>
        <w:jc w:val="right"/>
        <w:rPr>
          <w:rFonts w:ascii="Palatino Linotype" w:hAnsi="Palatino Linotype"/>
        </w:rPr>
      </w:pPr>
      <w:r w:rsidRPr="00B1044F">
        <w:t>Date: __________________</w:t>
      </w:r>
    </w:p>
    <w:p w14:paraId="2530E7E8" w14:textId="77777777" w:rsidR="009D046C" w:rsidRDefault="009D046C" w:rsidP="00B1044F">
      <w:pPr>
        <w:spacing w:after="160" w:line="259" w:lineRule="auto"/>
      </w:pPr>
    </w:p>
    <w:p w14:paraId="603D6E4C" w14:textId="77777777" w:rsidR="00136F2E" w:rsidRDefault="00136F2E" w:rsidP="00136F2E">
      <w:pPr>
        <w:pStyle w:val="Version"/>
        <w:framePr w:wrap="around"/>
      </w:pPr>
    </w:p>
    <w:p w14:paraId="2FBD35BC" w14:textId="77777777" w:rsidR="00136F2E" w:rsidRPr="009D046C" w:rsidRDefault="00136F2E" w:rsidP="009D046C"/>
    <w:sectPr w:rsidR="00136F2E" w:rsidRPr="009D046C" w:rsidSect="00F66F1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54" w:right="1134" w:bottom="1134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76E" w14:textId="77777777" w:rsidR="00CB58FB" w:rsidRDefault="00CB58FB" w:rsidP="00C37A29">
      <w:pPr>
        <w:spacing w:after="0"/>
      </w:pPr>
      <w:r>
        <w:separator/>
      </w:r>
    </w:p>
  </w:endnote>
  <w:endnote w:type="continuationSeparator" w:id="0">
    <w:p w14:paraId="3FA99CEB" w14:textId="77777777" w:rsidR="00CB58FB" w:rsidRDefault="00CB58F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BFA5" w14:textId="77777777" w:rsidR="006A6D29" w:rsidRDefault="006A6D29">
    <w:pPr>
      <w:pStyle w:val="Footer"/>
      <w:jc w:val="right"/>
    </w:pPr>
    <w:r>
      <w:t>Footer</w:t>
    </w:r>
    <w:r>
      <w:tab/>
    </w:r>
    <w:r>
      <w:tab/>
    </w:r>
    <w:sdt>
      <w:sdtPr>
        <w:id w:val="54888237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D7FF2D" w14:textId="77777777" w:rsidR="00246BCF" w:rsidRPr="0042339A" w:rsidRDefault="00246BCF" w:rsidP="0042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CD6" w14:textId="77777777" w:rsidR="005141E8" w:rsidRDefault="002803CB" w:rsidP="00AE27C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1B02CE82" wp14:editId="55B91A21">
          <wp:simplePos x="0" y="0"/>
          <wp:positionH relativeFrom="column">
            <wp:posOffset>-692075</wp:posOffset>
          </wp:positionH>
          <wp:positionV relativeFrom="paragraph">
            <wp:posOffset>-839470</wp:posOffset>
          </wp:positionV>
          <wp:extent cx="7508506" cy="1504729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- A4 P - footer - b&amp;w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506" cy="15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4079" w14:textId="77777777" w:rsidR="00CB58FB" w:rsidRDefault="00CB58FB" w:rsidP="00C37A29">
      <w:pPr>
        <w:spacing w:after="0"/>
      </w:pPr>
      <w:r>
        <w:separator/>
      </w:r>
    </w:p>
  </w:footnote>
  <w:footnote w:type="continuationSeparator" w:id="0">
    <w:p w14:paraId="4E4E6E16" w14:textId="77777777" w:rsidR="00CB58FB" w:rsidRDefault="00CB58F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256E" w14:textId="77777777" w:rsidR="00AD4FD6" w:rsidRDefault="005D712E" w:rsidP="005D712E">
    <w:pPr>
      <w:pStyle w:val="HeaderTitle"/>
    </w:pPr>
    <w:r>
      <w:t>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2B88" w14:textId="77777777" w:rsidR="005141E8" w:rsidRDefault="00F66F15" w:rsidP="002C6209">
    <w:pPr>
      <w:pStyle w:val="Header"/>
      <w:ind w:hanging="1134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621E744C" wp14:editId="45606FD6">
              <wp:simplePos x="0" y="0"/>
              <wp:positionH relativeFrom="column">
                <wp:posOffset>-120015</wp:posOffset>
              </wp:positionH>
              <wp:positionV relativeFrom="paragraph">
                <wp:posOffset>1019175</wp:posOffset>
              </wp:positionV>
              <wp:extent cx="4943475" cy="918845"/>
              <wp:effectExtent l="0" t="0" r="952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highlight w:val="lightGray"/>
                            </w:rPr>
                            <w:id w:val="2043947033"/>
                            <w:placeholder>
                              <w:docPart w:val="27507D7B29794070BA77BB860E138A2F"/>
                            </w:placeholder>
                            <w:text/>
                          </w:sdtPr>
                          <w:sdtEndPr/>
                          <w:sdtContent>
                            <w:p w14:paraId="392C5A13" w14:textId="77777777" w:rsidR="00F66F15" w:rsidRDefault="00B1044F">
                              <w:r>
                                <w:rPr>
                                  <w:highlight w:val="lightGray"/>
                                </w:rPr>
                                <w:t>State Library and Archive Service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E74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45pt;margin-top:80.25pt;width:389.25pt;height:72.3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" stroked="f">
              <v:textbox style="mso-fit-shape-to-text:t">
                <w:txbxContent>
                  <w:sdt>
                    <w:sdtPr>
                      <w:rPr>
                        <w:highlight w:val="lightGray"/>
                      </w:rPr>
                      <w:id w:val="2043947033"/>
                      <w:placeholder>
                        <w:docPart w:val="27507D7B29794070BA77BB860E138A2F"/>
                      </w:placeholder>
                      <w:text/>
                    </w:sdtPr>
                    <w:sdtEndPr/>
                    <w:sdtContent>
                      <w:p w14:paraId="392C5A13" w14:textId="77777777" w:rsidR="00F66F15" w:rsidRDefault="00B1044F">
                        <w:r>
                          <w:rPr>
                            <w:highlight w:val="lightGray"/>
                          </w:rPr>
                          <w:t>State Library and Archive Service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8720" behindDoc="0" locked="1" layoutInCell="1" allowOverlap="1" wp14:anchorId="1FAF319F" wp14:editId="1F0F622D">
          <wp:simplePos x="0" y="0"/>
          <wp:positionH relativeFrom="column">
            <wp:posOffset>-701675</wp:posOffset>
          </wp:positionH>
          <wp:positionV relativeFrom="paragraph">
            <wp:posOffset>9525</wp:posOffset>
          </wp:positionV>
          <wp:extent cx="2428240" cy="159131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s Archives Title - black - M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159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2CE42" w14:textId="77777777" w:rsidR="005141E8" w:rsidRDefault="002B14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C3621C7" wp14:editId="33BAA96F">
          <wp:simplePos x="0" y="0"/>
          <wp:positionH relativeFrom="page">
            <wp:align>left</wp:align>
          </wp:positionH>
          <wp:positionV relativeFrom="paragraph">
            <wp:posOffset>166475</wp:posOffset>
          </wp:positionV>
          <wp:extent cx="2057052" cy="7444800"/>
          <wp:effectExtent l="0" t="0" r="635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smanian-Archives-Moti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052" cy="74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20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D24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43520E2"/>
    <w:multiLevelType w:val="multilevel"/>
    <w:tmpl w:val="1646C884"/>
    <w:numStyleLink w:val="Bullets"/>
  </w:abstractNum>
  <w:abstractNum w:abstractNumId="21" w15:restartNumberingAfterBreak="0">
    <w:nsid w:val="660D51AD"/>
    <w:multiLevelType w:val="multilevel"/>
    <w:tmpl w:val="3FCE288E"/>
    <w:numStyleLink w:val="Numbering"/>
  </w:abstractNum>
  <w:abstractNum w:abstractNumId="22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6"/>
  </w:num>
  <w:num w:numId="14">
    <w:abstractNumId w:val="14"/>
  </w:num>
  <w:num w:numId="15">
    <w:abstractNumId w:val="22"/>
  </w:num>
  <w:num w:numId="16">
    <w:abstractNumId w:val="18"/>
  </w:num>
  <w:num w:numId="17">
    <w:abstractNumId w:val="21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FB"/>
    <w:rsid w:val="000724AE"/>
    <w:rsid w:val="001268BC"/>
    <w:rsid w:val="00136F2E"/>
    <w:rsid w:val="001666AD"/>
    <w:rsid w:val="0019788D"/>
    <w:rsid w:val="001A0D77"/>
    <w:rsid w:val="001D025E"/>
    <w:rsid w:val="001D6253"/>
    <w:rsid w:val="001F13C1"/>
    <w:rsid w:val="001F446D"/>
    <w:rsid w:val="00246435"/>
    <w:rsid w:val="00246BCF"/>
    <w:rsid w:val="0026040D"/>
    <w:rsid w:val="002803CB"/>
    <w:rsid w:val="002B148E"/>
    <w:rsid w:val="002C2539"/>
    <w:rsid w:val="002C48CC"/>
    <w:rsid w:val="002C6209"/>
    <w:rsid w:val="00305171"/>
    <w:rsid w:val="00335855"/>
    <w:rsid w:val="0034680A"/>
    <w:rsid w:val="00363FF8"/>
    <w:rsid w:val="0037721D"/>
    <w:rsid w:val="00387473"/>
    <w:rsid w:val="003D23A3"/>
    <w:rsid w:val="003D5856"/>
    <w:rsid w:val="00402B9E"/>
    <w:rsid w:val="00404E4F"/>
    <w:rsid w:val="0042339A"/>
    <w:rsid w:val="0043540D"/>
    <w:rsid w:val="004635FD"/>
    <w:rsid w:val="00476896"/>
    <w:rsid w:val="004A36CE"/>
    <w:rsid w:val="004B6946"/>
    <w:rsid w:val="004D0EF7"/>
    <w:rsid w:val="004E28C6"/>
    <w:rsid w:val="004F138F"/>
    <w:rsid w:val="005141E8"/>
    <w:rsid w:val="005829E3"/>
    <w:rsid w:val="0058369E"/>
    <w:rsid w:val="00594496"/>
    <w:rsid w:val="005D712E"/>
    <w:rsid w:val="00603FD5"/>
    <w:rsid w:val="006051F0"/>
    <w:rsid w:val="006078A8"/>
    <w:rsid w:val="0063313C"/>
    <w:rsid w:val="00671D96"/>
    <w:rsid w:val="006A0DAB"/>
    <w:rsid w:val="006A6D29"/>
    <w:rsid w:val="006C4AF4"/>
    <w:rsid w:val="006D3F2F"/>
    <w:rsid w:val="006E3536"/>
    <w:rsid w:val="00700CF1"/>
    <w:rsid w:val="007127B9"/>
    <w:rsid w:val="00714488"/>
    <w:rsid w:val="00734460"/>
    <w:rsid w:val="00746A5E"/>
    <w:rsid w:val="007A0363"/>
    <w:rsid w:val="007B6823"/>
    <w:rsid w:val="007F53A5"/>
    <w:rsid w:val="00811EF8"/>
    <w:rsid w:val="0085439B"/>
    <w:rsid w:val="008544CC"/>
    <w:rsid w:val="00884F04"/>
    <w:rsid w:val="008B4965"/>
    <w:rsid w:val="008D1ABD"/>
    <w:rsid w:val="00925133"/>
    <w:rsid w:val="00936068"/>
    <w:rsid w:val="00952F24"/>
    <w:rsid w:val="009615D4"/>
    <w:rsid w:val="00974677"/>
    <w:rsid w:val="009A2F17"/>
    <w:rsid w:val="009B4046"/>
    <w:rsid w:val="009D046C"/>
    <w:rsid w:val="009F71E6"/>
    <w:rsid w:val="00A13664"/>
    <w:rsid w:val="00A90151"/>
    <w:rsid w:val="00A9359B"/>
    <w:rsid w:val="00A940A6"/>
    <w:rsid w:val="00AD4FD6"/>
    <w:rsid w:val="00AE27C9"/>
    <w:rsid w:val="00AE2C2E"/>
    <w:rsid w:val="00AF37DA"/>
    <w:rsid w:val="00B1044F"/>
    <w:rsid w:val="00B10F46"/>
    <w:rsid w:val="00B23603"/>
    <w:rsid w:val="00B3749D"/>
    <w:rsid w:val="00B52F1E"/>
    <w:rsid w:val="00B65DAA"/>
    <w:rsid w:val="00B66B2F"/>
    <w:rsid w:val="00B849EE"/>
    <w:rsid w:val="00B87859"/>
    <w:rsid w:val="00B91D47"/>
    <w:rsid w:val="00BA7623"/>
    <w:rsid w:val="00BB0F03"/>
    <w:rsid w:val="00BF68C8"/>
    <w:rsid w:val="00C01E68"/>
    <w:rsid w:val="00C11924"/>
    <w:rsid w:val="00C2316F"/>
    <w:rsid w:val="00C326F9"/>
    <w:rsid w:val="00C37A29"/>
    <w:rsid w:val="00C515CF"/>
    <w:rsid w:val="00C62853"/>
    <w:rsid w:val="00C723F1"/>
    <w:rsid w:val="00CB58FB"/>
    <w:rsid w:val="00CD61EB"/>
    <w:rsid w:val="00CF02F0"/>
    <w:rsid w:val="00D10B46"/>
    <w:rsid w:val="00D172D6"/>
    <w:rsid w:val="00D53AFF"/>
    <w:rsid w:val="00D60649"/>
    <w:rsid w:val="00D75BEC"/>
    <w:rsid w:val="00D83923"/>
    <w:rsid w:val="00D9419D"/>
    <w:rsid w:val="00D94D66"/>
    <w:rsid w:val="00DF4E3E"/>
    <w:rsid w:val="00E32F93"/>
    <w:rsid w:val="00E54B2B"/>
    <w:rsid w:val="00EE6F14"/>
    <w:rsid w:val="00EF547C"/>
    <w:rsid w:val="00F162D4"/>
    <w:rsid w:val="00F21A5A"/>
    <w:rsid w:val="00F4702C"/>
    <w:rsid w:val="00F66F15"/>
    <w:rsid w:val="00F77DFA"/>
    <w:rsid w:val="00F8368A"/>
    <w:rsid w:val="00F87B07"/>
    <w:rsid w:val="00FB78BA"/>
    <w:rsid w:val="00FC2D8B"/>
    <w:rsid w:val="00FD0FA0"/>
    <w:rsid w:val="00FE5D0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FEA0"/>
  <w15:chartTrackingRefBased/>
  <w15:docId w15:val="{A48EE7DF-96C7-4BC5-AAD2-2D0C34B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E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2F1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5437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00C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00CF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746D65" w:themeColor="accent3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0F03"/>
    <w:pPr>
      <w:framePr w:w="9639" w:h="2835" w:vSpace="567" w:wrap="around" w:vAnchor="page" w:hAnchor="text" w:y="3403" w:anchorLock="1"/>
      <w:spacing w:after="20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BB0F03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next w:val="Normal"/>
    <w:rsid w:val="00BB0F03"/>
    <w:pPr>
      <w:framePr w:wrap="around"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700CF1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52F1E"/>
    <w:rPr>
      <w:rFonts w:asciiTheme="majorHAnsi" w:eastAsiaTheme="majorEastAsia" w:hAnsiTheme="majorHAnsi" w:cstheme="majorBidi"/>
      <w:b/>
      <w:color w:val="55437E"/>
      <w:sz w:val="7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7473"/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F1"/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F1"/>
    <w:rPr>
      <w:rFonts w:asciiTheme="majorHAnsi" w:eastAsiaTheme="majorEastAsia" w:hAnsiTheme="majorHAnsi" w:cstheme="majorBidi"/>
      <w:iCs/>
      <w:color w:val="746D65" w:themeColor="accent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62D26" w:themeColor="text2"/>
      <w:sz w:val="18"/>
      <w:szCs w:val="18"/>
    </w:rPr>
  </w:style>
  <w:style w:type="table" w:customStyle="1" w:styleId="OSATable">
    <w:name w:val="OSA Table"/>
    <w:basedOn w:val="TableNormal"/>
    <w:uiPriority w:val="99"/>
    <w:rsid w:val="009D046C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paragraph" w:customStyle="1" w:styleId="HeaderTitle">
    <w:name w:val="Header Title"/>
    <w:basedOn w:val="Header"/>
    <w:qFormat/>
    <w:rsid w:val="005D712E"/>
    <w:pPr>
      <w:pBdr>
        <w:bottom w:val="single" w:sz="4" w:space="4" w:color="746D65" w:themeColor="accent3"/>
      </w:pBdr>
      <w:spacing w:after="360"/>
    </w:pPr>
    <w:rPr>
      <w:caps/>
      <w:color w:val="746D65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46"/>
    <w:rPr>
      <w:rFonts w:ascii="Segoe UI" w:hAnsi="Segoe UI" w:cs="Segoe UI"/>
      <w:sz w:val="18"/>
      <w:szCs w:val="18"/>
    </w:rPr>
  </w:style>
  <w:style w:type="paragraph" w:customStyle="1" w:styleId="Version">
    <w:name w:val="Version"/>
    <w:qFormat/>
    <w:rsid w:val="00136F2E"/>
    <w:pPr>
      <w:framePr w:w="9639" w:wrap="around" w:vAnchor="page" w:hAnchor="margin" w:y="10207" w:anchorLock="1"/>
    </w:pPr>
  </w:style>
  <w:style w:type="table" w:customStyle="1" w:styleId="VersionTable">
    <w:name w:val="Version Table"/>
    <w:basedOn w:val="TableNormal"/>
    <w:uiPriority w:val="99"/>
    <w:rsid w:val="00136F2E"/>
    <w:pPr>
      <w:spacing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snape\OneDrive%20-%20Department%20of%20Education\Desktop\AOT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07D7B29794070BA77BB860E13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2C85-B2C1-4281-AE37-8EFAB688AB10}"/>
      </w:docPartPr>
      <w:docPartBody>
        <w:p w:rsidR="00000000" w:rsidRDefault="006C6B6F">
          <w:pPr>
            <w:pStyle w:val="27507D7B29794070BA77BB860E138A2F"/>
          </w:pPr>
          <w:r w:rsidRPr="00E344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507D7B29794070BA77BB860E138A2F">
    <w:name w:val="27507D7B29794070BA77BB860E138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braries Tasmania - OSA - 2">
      <a:dk1>
        <a:sysClr val="windowText" lastClr="000000"/>
      </a:dk1>
      <a:lt1>
        <a:sysClr val="window" lastClr="FFFFFF"/>
      </a:lt1>
      <a:dk2>
        <a:srgbClr val="262D26"/>
      </a:dk2>
      <a:lt2>
        <a:srgbClr val="FFFFFF"/>
      </a:lt2>
      <a:accent1>
        <a:srgbClr val="262D26"/>
      </a:accent1>
      <a:accent2>
        <a:srgbClr val="5C487A"/>
      </a:accent2>
      <a:accent3>
        <a:srgbClr val="746D65"/>
      </a:accent3>
      <a:accent4>
        <a:srgbClr val="262D26"/>
      </a:accent4>
      <a:accent5>
        <a:srgbClr val="5C487A"/>
      </a:accent5>
      <a:accent6>
        <a:srgbClr val="746D65"/>
      </a:accent6>
      <a:hlink>
        <a:srgbClr val="5C487A"/>
      </a:hlink>
      <a:folHlink>
        <a:srgbClr val="5C487A"/>
      </a:folHlink>
    </a:clrScheme>
    <a:fontScheme name="Libraries Tasmania - OSA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2A121AA5E494191B6C3A498DF0BA4" ma:contentTypeVersion="0" ma:contentTypeDescription="Create a new document." ma:contentTypeScope="" ma:versionID="fe763e4223527da1b7314b32dd762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4E963-1FCE-4268-BA98-2BD5C7EAB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C666-CD59-4689-9FF8-A002F855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70F39-B196-44F6-A2AA-DC4FBDAC7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AOT59.dotx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ruth.snape</dc:creator>
  <cp:keywords/>
  <dc:description/>
  <cp:lastModifiedBy>Snape, Ruth</cp:lastModifiedBy>
  <cp:revision>1</cp:revision>
  <cp:lastPrinted>2020-01-27T23:54:00Z</cp:lastPrinted>
  <dcterms:created xsi:type="dcterms:W3CDTF">2022-10-06T23:58:00Z</dcterms:created>
  <dcterms:modified xsi:type="dcterms:W3CDTF">2022-10-06T23:58:00Z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0x01010055F2A121AA5E494191B6C3A498DF0BA4</vt:lpwstr>
  </property>
</Properties>
</file>